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1"/>
        <w:tblW w:w="10321" w:type="dxa"/>
        <w:jc w:val="center"/>
        <w:tblLook w:val="04A0" w:firstRow="1" w:lastRow="0" w:firstColumn="1" w:lastColumn="0" w:noHBand="0" w:noVBand="1"/>
      </w:tblPr>
      <w:tblGrid>
        <w:gridCol w:w="2689"/>
        <w:gridCol w:w="7632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8E37B9" w:rsidRDefault="00154148" w:rsidP="00544C97">
            <w:pPr>
              <w:spacing w:before="120" w:after="120" w:line="240" w:lineRule="auto"/>
              <w:jc w:val="right"/>
              <w:rPr>
                <w:rFonts w:ascii="Segoe UI" w:hAnsi="Segoe UI" w:cs="Segoe UI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2E4F136" wp14:editId="04068D39">
                  <wp:extent cx="1047750" cy="1047750"/>
                  <wp:effectExtent l="0" t="0" r="0" b="0"/>
                  <wp:docPr id="2" name="Resim 2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2" w:type="dxa"/>
            <w:tcBorders>
              <w:top w:val="nil"/>
              <w:left w:val="nil"/>
              <w:right w:val="nil"/>
            </w:tcBorders>
          </w:tcPr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 xml:space="preserve">TMMOB 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 xml:space="preserve">Çevre Mühendisleri Odası 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>İzmir Şubesi</w:t>
            </w: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</w:pPr>
          </w:p>
          <w:p w:rsidR="00154148" w:rsidRPr="008E37B9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/>
                <w:sz w:val="18"/>
                <w:szCs w:val="18"/>
              </w:rPr>
              <w:t>EĞİTİM DUYURUSU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8E37B9" w:rsidRDefault="00154148" w:rsidP="00544C97">
            <w:pPr>
              <w:spacing w:before="60" w:after="6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Adı</w:t>
            </w:r>
          </w:p>
        </w:tc>
        <w:tc>
          <w:tcPr>
            <w:tcW w:w="7632" w:type="dxa"/>
            <w:vAlign w:val="center"/>
          </w:tcPr>
          <w:p w:rsidR="00154148" w:rsidRPr="008E37B9" w:rsidRDefault="001A34CC" w:rsidP="0021025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color w:val="000000" w:themeColor="text1"/>
                <w:sz w:val="18"/>
                <w:szCs w:val="18"/>
              </w:rPr>
              <w:t>LPG OTOGAZ İSTASYONU SORUMLU MÜDÜR EĞİTİMİ</w:t>
            </w:r>
          </w:p>
        </w:tc>
      </w:tr>
      <w:tr w:rsidR="00154148" w:rsidRPr="0021025E" w:rsidTr="00154148">
        <w:trPr>
          <w:trHeight w:val="5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Verileceği Tarihler</w:t>
            </w:r>
          </w:p>
        </w:tc>
        <w:tc>
          <w:tcPr>
            <w:tcW w:w="7632" w:type="dxa"/>
          </w:tcPr>
          <w:p w:rsidR="00016599" w:rsidRPr="00626283" w:rsidRDefault="009E60B0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24-26 </w:t>
            </w:r>
            <w:proofErr w:type="gramStart"/>
            <w:r>
              <w:rPr>
                <w:rFonts w:ascii="Segoe UI" w:hAnsi="Segoe UI" w:cs="Segoe UI"/>
                <w:b/>
                <w:sz w:val="18"/>
                <w:szCs w:val="18"/>
              </w:rPr>
              <w:t>Eylül</w:t>
            </w:r>
            <w:r w:rsidR="00626283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="00016599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201</w:t>
            </w:r>
            <w:r w:rsidR="00626283" w:rsidRPr="00626283">
              <w:rPr>
                <w:rFonts w:ascii="Segoe UI" w:hAnsi="Segoe UI" w:cs="Segoe UI"/>
                <w:b/>
                <w:sz w:val="18"/>
                <w:szCs w:val="18"/>
              </w:rPr>
              <w:t>9</w:t>
            </w:r>
            <w:proofErr w:type="gramEnd"/>
            <w:r w:rsidR="00016599" w:rsidRPr="00626283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</w:p>
          <w:p w:rsidR="005B3BF2" w:rsidRPr="00626283" w:rsidRDefault="009E60B0" w:rsidP="005B3BF2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24 Eylül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proofErr w:type="gramStart"/>
            <w:r w:rsidR="005B3BF2" w:rsidRPr="00626283">
              <w:rPr>
                <w:rFonts w:ascii="Segoe UI" w:hAnsi="Segoe UI" w:cs="Segoe UI"/>
                <w:sz w:val="18"/>
                <w:szCs w:val="18"/>
              </w:rPr>
              <w:t xml:space="preserve">Salı  </w:t>
            </w:r>
            <w:r w:rsidR="00EC6664" w:rsidRPr="00626283">
              <w:rPr>
                <w:rFonts w:ascii="Segoe UI" w:hAnsi="Segoe UI" w:cs="Segoe UI"/>
                <w:sz w:val="18"/>
                <w:szCs w:val="18"/>
              </w:rPr>
              <w:t>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  <w:proofErr w:type="gramEnd"/>
            <w:r w:rsidR="00EC6664" w:rsidRPr="00626283">
              <w:rPr>
                <w:rFonts w:ascii="Segoe UI" w:hAnsi="Segoe UI" w:cs="Segoe UI"/>
                <w:sz w:val="18"/>
                <w:szCs w:val="18"/>
              </w:rPr>
              <w:t>.0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 – 1</w:t>
            </w:r>
            <w:r w:rsidR="00EC6664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  <w:p w:rsidR="00016599" w:rsidRPr="00626283" w:rsidRDefault="009E60B0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25 Eylül</w:t>
            </w:r>
            <w:r w:rsidR="006631B9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, </w:t>
            </w:r>
            <w:proofErr w:type="gramStart"/>
            <w:r w:rsidR="00016599" w:rsidRPr="00626283">
              <w:rPr>
                <w:rFonts w:ascii="Segoe UI" w:hAnsi="Segoe UI" w:cs="Segoe UI"/>
                <w:sz w:val="18"/>
                <w:szCs w:val="18"/>
              </w:rPr>
              <w:t xml:space="preserve">Çarşamba  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10</w:t>
            </w:r>
            <w:proofErr w:type="gramEnd"/>
            <w:r w:rsidR="00016599" w:rsidRPr="00626283">
              <w:rPr>
                <w:rFonts w:ascii="Segoe UI" w:hAnsi="Segoe UI" w:cs="Segoe UI"/>
                <w:sz w:val="18"/>
                <w:szCs w:val="18"/>
              </w:rPr>
              <w:t>.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 – 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  <w:p w:rsidR="00154148" w:rsidRPr="005B3BF2" w:rsidRDefault="009E60B0" w:rsidP="005B3BF2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9"/>
                <w:szCs w:val="19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26 Eylül</w:t>
            </w:r>
            <w:r w:rsidR="006631B9" w:rsidRPr="00626283">
              <w:rPr>
                <w:rFonts w:ascii="Segoe UI" w:hAnsi="Segoe UI" w:cs="Segoe UI"/>
                <w:sz w:val="18"/>
                <w:szCs w:val="18"/>
              </w:rPr>
              <w:t xml:space="preserve"> 201</w:t>
            </w:r>
            <w:r w:rsidR="006631B9">
              <w:rPr>
                <w:rFonts w:ascii="Segoe UI" w:hAnsi="Segoe UI" w:cs="Segoe UI"/>
                <w:sz w:val="18"/>
                <w:szCs w:val="18"/>
              </w:rPr>
              <w:t>9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, Perşembe 10.00 – 1</w:t>
            </w:r>
            <w:r w:rsidR="005B3BF2" w:rsidRPr="00626283">
              <w:rPr>
                <w:rFonts w:ascii="Segoe UI" w:hAnsi="Segoe UI" w:cs="Segoe UI"/>
                <w:sz w:val="18"/>
                <w:szCs w:val="18"/>
              </w:rPr>
              <w:t>8.0</w:t>
            </w:r>
            <w:r w:rsidR="00016599" w:rsidRPr="00626283">
              <w:rPr>
                <w:rFonts w:ascii="Segoe UI" w:hAnsi="Segoe UI" w:cs="Segoe UI"/>
                <w:sz w:val="18"/>
                <w:szCs w:val="18"/>
              </w:rPr>
              <w:t>0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Eğitimin Verileceği Yer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TMMOB Çevre Mühendisleri Odası İzmir Şubesi</w:t>
            </w:r>
          </w:p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Adres: Mustafa Münir Birsel </w:t>
            </w:r>
            <w:proofErr w:type="spellStart"/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Sk</w:t>
            </w:r>
            <w:proofErr w:type="spellEnd"/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. No:6/1 Akademi Apt. Kat:3 D:10 Alsancak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Tel: 0232 4640022 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Faks: 0232 4220959</w:t>
            </w:r>
          </w:p>
          <w:p w:rsidR="00154148" w:rsidRPr="008E37B9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E</w:t>
            </w:r>
            <w:r w:rsidR="00154148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-posta: </w:t>
            </w:r>
            <w:hyperlink r:id="rId7" w:history="1">
              <w:r w:rsidR="00154148" w:rsidRPr="008E37B9">
                <w:rPr>
                  <w:rStyle w:val="Kpr"/>
                  <w:rFonts w:ascii="Segoe UI" w:hAnsi="Segoe UI" w:cs="Segoe UI"/>
                  <w:bCs/>
                  <w:color w:val="000000" w:themeColor="text1"/>
                  <w:sz w:val="18"/>
                  <w:szCs w:val="18"/>
                </w:rPr>
                <w:t>cmoizmir@cmo.org.tr</w:t>
              </w:r>
            </w:hyperlink>
            <w:r w:rsidR="00154148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 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Konum: </w:t>
            </w:r>
            <w:hyperlink r:id="rId8" w:history="1">
              <w:r w:rsidRPr="008E37B9">
                <w:rPr>
                  <w:rStyle w:val="Kpr"/>
                  <w:rFonts w:ascii="Segoe UI" w:hAnsi="Segoe UI" w:cs="Segoe UI"/>
                  <w:bCs/>
                  <w:sz w:val="18"/>
                  <w:szCs w:val="18"/>
                </w:rPr>
                <w:t>http://j.mp/cmoizmir-konum</w:t>
              </w:r>
            </w:hyperlink>
          </w:p>
        </w:tc>
      </w:tr>
      <w:tr w:rsidR="001C51B0" w:rsidRPr="0021025E" w:rsidTr="008E37B9">
        <w:trPr>
          <w:trHeight w:val="3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C51B0" w:rsidRPr="008E37B9" w:rsidRDefault="001C51B0" w:rsidP="00544C97">
            <w:pPr>
              <w:spacing w:before="80" w:after="80" w:line="240" w:lineRule="auto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Eğitmen</w:t>
            </w:r>
          </w:p>
        </w:tc>
        <w:tc>
          <w:tcPr>
            <w:tcW w:w="7632" w:type="dxa"/>
          </w:tcPr>
          <w:p w:rsidR="001C51B0" w:rsidRPr="008E37B9" w:rsidRDefault="008900CC" w:rsidP="00544C97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ÇMO İzmir Şube Eğitmenleri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Katılımcı Sayısı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20 kişi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(en fazla)</w:t>
            </w:r>
          </w:p>
        </w:tc>
      </w:tr>
      <w:tr w:rsidR="00154148" w:rsidRPr="0021025E" w:rsidTr="00154148">
        <w:trPr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 Ücreti</w:t>
            </w:r>
          </w:p>
        </w:tc>
        <w:tc>
          <w:tcPr>
            <w:tcW w:w="7632" w:type="dxa"/>
          </w:tcPr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 xml:space="preserve">Eğitim bedeli: </w:t>
            </w:r>
            <w:r w:rsidR="00E050FD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3</w:t>
            </w:r>
            <w:r w:rsidR="00626283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45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₺  (3 günlük eğitim bedeli)</w:t>
            </w:r>
          </w:p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 xml:space="preserve">Başarı Belge Bedeli: </w:t>
            </w:r>
            <w:r w:rsidR="00E050FD"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10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0 ₺</w:t>
            </w:r>
          </w:p>
          <w:p w:rsidR="001C51B0" w:rsidRPr="008E37B9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-TMMOB’ye bağlı Oda üyeleri için Oda Üye Kayıt Belgesi bulunması ve Oda Üye Ödenti borcu olmaması gerekmektedir.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Eğitime ön kayıt yaptırmak için eğitim bedelinin en az % 30'unun peşin ödenmesi gerekmektedir. Katılımcının eğitime katılamaması durumunda ödenen bedel iade edilmez.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Banka Hesap Numarası: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İş Bankası Yeni liman Şubesi 3427–0339372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IBAN NO: TR80 0006 4000 0013 4270 339372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Banka masrafları katılım ücretine </w:t>
            </w:r>
            <w:proofErr w:type="gramStart"/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dahil</w:t>
            </w:r>
            <w:proofErr w:type="gramEnd"/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değildir. </w:t>
            </w:r>
          </w:p>
          <w:p w:rsidR="001C51B0" w:rsidRPr="008E37B9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Bonus karta 4 taksit yapılmaktadır.</w:t>
            </w:r>
          </w:p>
          <w:p w:rsidR="00154148" w:rsidRPr="009E60B0" w:rsidRDefault="001C51B0" w:rsidP="009E60B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9"/>
                <w:szCs w:val="19"/>
              </w:rPr>
            </w:pPr>
            <w:r w:rsidRPr="008E37B9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Son Kayıt Tarihi:</w:t>
            </w: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9E60B0">
              <w:rPr>
                <w:rFonts w:ascii="Segoe UI" w:hAnsi="Segoe UI" w:cs="Segoe UI"/>
                <w:sz w:val="19"/>
                <w:szCs w:val="19"/>
              </w:rPr>
              <w:t xml:space="preserve">16 Eylül </w:t>
            </w:r>
            <w:r w:rsidR="0001659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201</w:t>
            </w:r>
            <w:r w:rsidR="00626283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>9</w:t>
            </w:r>
          </w:p>
        </w:tc>
      </w:tr>
      <w:tr w:rsidR="00154148" w:rsidRPr="0021025E" w:rsidTr="008E37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Eğitim ile ilgili sorularınız için iletişim bilgileri</w:t>
            </w:r>
          </w:p>
        </w:tc>
        <w:tc>
          <w:tcPr>
            <w:tcW w:w="7632" w:type="dxa"/>
          </w:tcPr>
          <w:p w:rsidR="00154148" w:rsidRPr="008E37B9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 w:themeColor="text1"/>
                <w:sz w:val="18"/>
                <w:szCs w:val="18"/>
              </w:rPr>
              <w:t xml:space="preserve">Selma AKDOĞAN </w:t>
            </w:r>
          </w:p>
          <w:p w:rsidR="00154148" w:rsidRPr="008E37B9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>Tel: 0232 4640022 Faks: 0232 4220959</w:t>
            </w:r>
          </w:p>
          <w:p w:rsidR="00154148" w:rsidRPr="008E37B9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>E</w:t>
            </w:r>
            <w:r w:rsidR="00154148"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 xml:space="preserve">-posta: </w:t>
            </w:r>
            <w:hyperlink r:id="rId9" w:history="1">
              <w:r w:rsidR="00154148" w:rsidRPr="008E37B9">
                <w:rPr>
                  <w:rStyle w:val="Kpr"/>
                  <w:rFonts w:ascii="Segoe UI" w:hAnsi="Segoe UI" w:cs="Segoe UI"/>
                  <w:bCs/>
                  <w:color w:val="000000"/>
                  <w:sz w:val="18"/>
                  <w:szCs w:val="18"/>
                </w:rPr>
                <w:t>cmoizmir@cmo.org.tr</w:t>
              </w:r>
            </w:hyperlink>
            <w:r w:rsidR="00154148" w:rsidRPr="008E37B9">
              <w:rPr>
                <w:rFonts w:ascii="Segoe UI" w:hAnsi="Segoe UI" w:cs="Segoe UI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154148" w:rsidRPr="0021025E" w:rsidTr="002B3F4B">
        <w:trPr>
          <w:trHeight w:val="3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544C97">
            <w:pPr>
              <w:spacing w:before="80" w:after="80" w:line="240" w:lineRule="auto"/>
              <w:jc w:val="both"/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color w:val="000000" w:themeColor="text1"/>
                <w:sz w:val="18"/>
                <w:szCs w:val="18"/>
              </w:rPr>
              <w:t>Eğitime Kimler Katılabilir?</w:t>
            </w:r>
          </w:p>
          <w:p w:rsidR="00154148" w:rsidRPr="008E37B9" w:rsidRDefault="00154148" w:rsidP="00544C97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7632" w:type="dxa"/>
          </w:tcPr>
          <w:p w:rsidR="00767CE6" w:rsidRPr="008E37B9" w:rsidRDefault="001C51B0" w:rsidP="001C51B0">
            <w:pPr>
              <w:autoSpaceDE w:val="0"/>
              <w:autoSpaceDN w:val="0"/>
              <w:adjustRightInd w:val="0"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Mühendislik Fakültelerinden veya bunlara denkliği Yüksek Öğretim Kurulu tarafından kabul edilen yurt içi veya yurtdışındaki Yüksek Öğretim Kurumlarından mezunları</w:t>
            </w:r>
            <w:r w:rsidR="00767CE6" w:rsidRPr="008E37B9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katılabilir.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8E37B9" w:rsidRDefault="00154148" w:rsidP="001C51B0">
            <w:pPr>
              <w:spacing w:before="80" w:after="80" w:line="240" w:lineRule="auto"/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 xml:space="preserve">Eğitimin </w:t>
            </w:r>
            <w:r w:rsidR="001C51B0" w:rsidRPr="008E37B9">
              <w:rPr>
                <w:rFonts w:ascii="Segoe UI" w:hAnsi="Segoe UI" w:cs="Segoe UI"/>
                <w:b w:val="0"/>
                <w:bCs w:val="0"/>
                <w:color w:val="000000" w:themeColor="text1"/>
                <w:sz w:val="18"/>
                <w:szCs w:val="18"/>
              </w:rPr>
              <w:t>Programı</w:t>
            </w:r>
          </w:p>
        </w:tc>
        <w:tc>
          <w:tcPr>
            <w:tcW w:w="7632" w:type="dxa"/>
          </w:tcPr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     ÇMO Ana Yönetmelik ve Yönetmelikleri, Mühendislik Etiği</w:t>
            </w:r>
            <w:r w:rsidR="00767CE6" w:rsidRPr="008E37B9">
              <w:rPr>
                <w:rFonts w:ascii="Segoe UI" w:hAnsi="Segoe UI" w:cs="Segoe UI"/>
                <w:sz w:val="18"/>
                <w:szCs w:val="18"/>
              </w:rPr>
              <w:t>,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 xml:space="preserve"> Sorumlu Müdürün Hak, Yetki ve Yükümlülükleri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 Piyasası Hukuki Düzenlemeleri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İş Sağlığı ve Güvenliği Mevzuatı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LPG‘nin Tanımı, Teknik Özellikleri ve Kullanım Alanları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İlgili Standartlar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 xml:space="preserve">LPG </w:t>
            </w:r>
            <w:proofErr w:type="spellStart"/>
            <w:r w:rsidRPr="008E37B9">
              <w:rPr>
                <w:rFonts w:ascii="Segoe UI" w:hAnsi="Segoe UI" w:cs="Segoe UI"/>
                <w:sz w:val="18"/>
                <w:szCs w:val="18"/>
              </w:rPr>
              <w:t>Otogaz</w:t>
            </w:r>
            <w:proofErr w:type="spellEnd"/>
            <w:r w:rsidRPr="008E37B9">
              <w:rPr>
                <w:rFonts w:ascii="Segoe UI" w:hAnsi="Segoe UI" w:cs="Segoe UI"/>
                <w:sz w:val="18"/>
                <w:szCs w:val="18"/>
              </w:rPr>
              <w:t xml:space="preserve"> İstasyonları Ekipmanları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LPG Doldurma, Boşaltma Kuralları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Periyodik Kontrol ve Bakım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Yangın Güvenliği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İlk Yardım Temel Bilgileri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"Sorumlu Müdür Kontrol Kayıt Defteri" Uygulama Esasları</w:t>
            </w:r>
          </w:p>
          <w:p w:rsidR="001C51B0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 xml:space="preserve"> TEKNİK GEZİ</w:t>
            </w:r>
          </w:p>
          <w:p w:rsidR="0021025E" w:rsidRPr="008E37B9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sz w:val="18"/>
                <w:szCs w:val="18"/>
              </w:rPr>
              <w:t>-</w:t>
            </w:r>
            <w:r w:rsidRPr="008E37B9">
              <w:rPr>
                <w:rFonts w:ascii="Segoe UI" w:hAnsi="Segoe UI" w:cs="Segoe UI"/>
                <w:sz w:val="18"/>
                <w:szCs w:val="18"/>
              </w:rPr>
              <w:tab/>
              <w:t>SINAV</w:t>
            </w:r>
          </w:p>
          <w:p w:rsidR="00767CE6" w:rsidRPr="008E37B9" w:rsidRDefault="00767CE6" w:rsidP="00767CE6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8E37B9">
              <w:rPr>
                <w:rFonts w:ascii="Segoe UI" w:hAnsi="Segoe UI" w:cs="Segoe UI"/>
                <w:b/>
                <w:sz w:val="18"/>
                <w:szCs w:val="18"/>
              </w:rPr>
              <w:t>*Eğitime % 70 devam zorunluluğu bulunmaktadır.</w:t>
            </w:r>
          </w:p>
        </w:tc>
      </w:tr>
    </w:tbl>
    <w:p w:rsidR="00B4322A" w:rsidRPr="0021025E" w:rsidRDefault="00B4322A">
      <w:pPr>
        <w:rPr>
          <w:rFonts w:asciiTheme="minorHAnsi" w:hAnsiTheme="minorHAnsi"/>
        </w:rPr>
      </w:pPr>
    </w:p>
    <w:tbl>
      <w:tblPr>
        <w:tblStyle w:val="PlainTable1"/>
        <w:tblW w:w="9918" w:type="dxa"/>
        <w:jc w:val="center"/>
        <w:tblLook w:val="04A0" w:firstRow="1" w:lastRow="0" w:firstColumn="1" w:lastColumn="0" w:noHBand="0" w:noVBand="1"/>
      </w:tblPr>
      <w:tblGrid>
        <w:gridCol w:w="2689"/>
        <w:gridCol w:w="2126"/>
        <w:gridCol w:w="5103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120" w:after="120" w:line="240" w:lineRule="auto"/>
              <w:jc w:val="right"/>
              <w:rPr>
                <w:rFonts w:asciiTheme="minorHAnsi" w:hAnsiTheme="minorHAnsi" w:cs="Segoe UI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noProof/>
                <w:color w:val="000000" w:themeColor="text1"/>
              </w:rPr>
              <w:lastRenderedPageBreak/>
              <w:drawing>
                <wp:inline distT="0" distB="0" distL="0" distR="0" wp14:anchorId="7D4CE157" wp14:editId="096DC337">
                  <wp:extent cx="1047750" cy="1047750"/>
                  <wp:effectExtent l="0" t="0" r="0" b="0"/>
                  <wp:docPr id="3" name="Resim 3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TMMOB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Çevre Mühendisleri Odası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>İzmir Şubesi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  <w:sz w:val="28"/>
              </w:rPr>
              <w:t>EĞİTİM BAŞVURU FORMU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  <w:t>Eğitim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C51B0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color w:val="000000" w:themeColor="text1"/>
              </w:rPr>
              <w:t>LPG OTOGAZ İSTASYONU SORUMLU MÜDÜR EĞİTİMİ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</w:rPr>
              <w:t>Tarihler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016599" w:rsidRDefault="009E60B0" w:rsidP="00016599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24-26 Eylül 2019</w:t>
            </w:r>
            <w:bookmarkStart w:id="0" w:name="_GoBack"/>
            <w:bookmarkEnd w:id="0"/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Adı Soyadı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Mesleği</w:t>
            </w: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9E60B0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2126342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Çevre Mühendisi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Oda Sicil No: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9E60B0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-131671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Diğer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Belirtiniz: 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İletişim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Cep Tel: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proofErr w:type="gramStart"/>
            <w:r w:rsidRPr="0021025E">
              <w:rPr>
                <w:rFonts w:asciiTheme="minorHAnsi" w:hAnsiTheme="minorHAnsi" w:cs="Segoe UI"/>
                <w:color w:val="000000" w:themeColor="text1"/>
              </w:rPr>
              <w:t>e</w:t>
            </w:r>
            <w:proofErr w:type="gramEnd"/>
            <w:r w:rsidRPr="0021025E">
              <w:rPr>
                <w:rFonts w:asciiTheme="minorHAnsi" w:hAnsiTheme="minorHAnsi" w:cs="Segoe UI"/>
                <w:color w:val="000000" w:themeColor="text1"/>
              </w:rPr>
              <w:t>-posta: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İşyeri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İşyeri Adı: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İşyerinin Adresi: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Telefon ve Faks: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E-posta:</w:t>
            </w:r>
          </w:p>
        </w:tc>
      </w:tr>
    </w:tbl>
    <w:p w:rsidR="00154148" w:rsidRPr="0021025E" w:rsidRDefault="00154148">
      <w:pPr>
        <w:rPr>
          <w:rFonts w:asciiTheme="minorHAnsi" w:hAnsiTheme="minorHAnsi"/>
        </w:rPr>
      </w:pPr>
    </w:p>
    <w:sectPr w:rsidR="00154148" w:rsidRPr="0021025E" w:rsidSect="001541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68BC"/>
    <w:multiLevelType w:val="hybridMultilevel"/>
    <w:tmpl w:val="8DCADFD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C251B"/>
    <w:multiLevelType w:val="hybridMultilevel"/>
    <w:tmpl w:val="74E856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BD6D8E"/>
    <w:multiLevelType w:val="hybridMultilevel"/>
    <w:tmpl w:val="4FF00A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FE85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48"/>
    <w:rsid w:val="00016599"/>
    <w:rsid w:val="00154148"/>
    <w:rsid w:val="0016351E"/>
    <w:rsid w:val="001A34CC"/>
    <w:rsid w:val="001C51B0"/>
    <w:rsid w:val="0021025E"/>
    <w:rsid w:val="002B3F4B"/>
    <w:rsid w:val="002C0760"/>
    <w:rsid w:val="002F1254"/>
    <w:rsid w:val="005B3BF2"/>
    <w:rsid w:val="00626283"/>
    <w:rsid w:val="006631B9"/>
    <w:rsid w:val="00701CFC"/>
    <w:rsid w:val="00763D53"/>
    <w:rsid w:val="00767CE6"/>
    <w:rsid w:val="007D2E9D"/>
    <w:rsid w:val="007E2EB6"/>
    <w:rsid w:val="007E3FFE"/>
    <w:rsid w:val="008900CC"/>
    <w:rsid w:val="008C1523"/>
    <w:rsid w:val="008E37B9"/>
    <w:rsid w:val="009B54E4"/>
    <w:rsid w:val="009E60B0"/>
    <w:rsid w:val="00A5409B"/>
    <w:rsid w:val="00AB7D86"/>
    <w:rsid w:val="00B4322A"/>
    <w:rsid w:val="00BB79D5"/>
    <w:rsid w:val="00C654D5"/>
    <w:rsid w:val="00E050FD"/>
    <w:rsid w:val="00E56B97"/>
    <w:rsid w:val="00EC6664"/>
    <w:rsid w:val="00F16C2F"/>
    <w:rsid w:val="00F5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.mp/cmoizmir-konu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moizmir@cmo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moizmir@cmo.org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Ege Üniversitesi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Sarptaş</dc:creator>
  <cp:lastModifiedBy>HP-1</cp:lastModifiedBy>
  <cp:revision>18</cp:revision>
  <dcterms:created xsi:type="dcterms:W3CDTF">2016-07-01T13:10:00Z</dcterms:created>
  <dcterms:modified xsi:type="dcterms:W3CDTF">2019-08-21T13:36:00Z</dcterms:modified>
</cp:coreProperties>
</file>